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p14">
  <w:body>
    <w:p w14:paraId="0BA92177" w14:textId="EE34CA20" w:rsidR="883B31AF" w:rsidRPr="883B31AF" w:rsidRDefault="883B31AF" w:rsidP="883B31AF">
      <w:pPr>
        <w:snapToGrid w:val="0"/>
        <w:rPr>
          <w:sz w:val="28"/>
          <w:rFonts w:hint="eastAsia"/>
        </w:rPr>
      </w:pPr>
      <w:r>
        <w:rPr>
          <w:sz w:val="22"/>
          <w:rFonts w:hint="eastAsia"/>
        </w:rPr>
        <w:t>获奖名单：</w:t>
      </w:r>
    </w:p>
    <w:p w14:paraId="47BB1569" w14:textId="3F33AC2A" w:rsidR="CAEF2880" w:rsidRPr="CAEF2880" w:rsidRDefault="CAEF2880" w:rsidP="CAEF2880">
      <w:pPr>
        <w:snapToGrid w:val="0"/>
        <w:rPr>
          <w:sz w:val="28"/>
          <w:rFonts w:hint="eastAsia"/>
        </w:rPr>
      </w:pPr>
      <w:r>
        <w:rPr>
          <w:sz w:val="22"/>
          <w:rFonts w:hint="eastAsia"/>
        </w:rPr>
        <w:t>视频征集：</w:t>
      </w:r>
    </w:p>
    <w:p w14:paraId="E80FD5F6" w14:textId="616E6A88" w:rsidR="3533FF85" w:rsidRPr="3533FF85" w:rsidRDefault="3533FF85" w:rsidP="3533FF85">
      <w:pPr>
        <w:snapToGrid w:val="0"/>
        <w:rPr>
          <w:sz w:val="28"/>
          <w:rFonts w:hint="eastAsia"/>
        </w:rPr>
      </w:pPr>
      <w:r>
        <w:rPr>
          <w:sz w:val="22"/>
          <w:rFonts w:hint="eastAsia"/>
        </w:rPr>
        <w:t>一等奖：尧恩婷</w:t>
      </w:r>
    </w:p>
    <w:p w14:paraId="55FEC83B" w14:textId="386A499B" w:rsidR="44B86F51" w:rsidRPr="44B86F51" w:rsidRDefault="44B86F51" w:rsidP="44B86F51">
      <w:pPr>
        <w:snapToGrid w:val="0"/>
        <w:rPr>
          <w:sz w:val="28"/>
          <w:rFonts w:hint="eastAsia"/>
        </w:rPr>
      </w:pPr>
      <w:r>
        <w:rPr>
          <w:sz w:val="22"/>
          <w:rFonts w:hint="eastAsia"/>
        </w:rPr>
        <w:t>二等奖：冷静宜、刘昕怡、刘鑫淼、孔繁彤</w:t>
      </w:r>
    </w:p>
    <w:p w14:paraId="0ACDA060" w14:textId="77E74D55" w:rsidR="3E1E6704" w:rsidRPr="3E1E6704" w:rsidRDefault="3E1E6704" w:rsidP="3E1E6704">
      <w:pPr>
        <w:snapToGrid w:val="0"/>
        <w:rPr>
          <w:sz w:val="28"/>
          <w:rFonts w:hint="eastAsia"/>
        </w:rPr>
      </w:pPr>
      <w:r>
        <w:rPr>
          <w:sz w:val="22"/>
          <w:rFonts w:hint="eastAsia"/>
        </w:rPr>
        <w:t>三等奖：向丹丹、冯琳欣</w:t>
      </w:r>
    </w:p>
    <w:p w14:paraId="A84309E4" w14:textId="AF408AB4" w:rsidR="8566BD80" w:rsidRPr="8566BD80" w:rsidRDefault="8566BD80" w:rsidP="8566BD80">
      <w:pPr>
        <w:snapToGrid w:val="0"/>
        <w:rPr>
          <w:sz w:val="22"/>
          <w:rFonts w:hint="eastAsia"/>
        </w:rPr>
      </w:pPr>
    </w:p>
    <w:p w14:paraId="5B5A6EA4" w14:textId="3AA9949C" w:rsidR="43E37FF2" w:rsidRPr="43E37FF2" w:rsidRDefault="43E37FF2" w:rsidP="43E37FF2">
      <w:pPr>
        <w:snapToGrid w:val="0"/>
        <w:rPr>
          <w:sz w:val="28"/>
          <w:rFonts w:hint="eastAsia"/>
        </w:rPr>
      </w:pPr>
      <w:r>
        <w:rPr>
          <w:sz w:val="22"/>
          <w:rFonts w:hint="eastAsia"/>
        </w:rPr>
        <w:t>手抄报征集：</w:t>
      </w:r>
    </w:p>
    <w:p w14:paraId="A6D92977" w14:textId="68B4A980" w:rsidR="BA1BFB1D" w:rsidRPr="BA1BFB1D" w:rsidRDefault="BA1BFB1D" w:rsidP="BA1BFB1D">
      <w:pPr>
        <w:snapToGrid w:val="0"/>
        <w:rPr>
          <w:sz w:val="28"/>
          <w:rFonts w:hint="eastAsia"/>
        </w:rPr>
      </w:pPr>
      <w:r>
        <w:rPr>
          <w:sz w:val="22"/>
          <w:rFonts w:hint="eastAsia"/>
        </w:rPr>
        <w:t>一等奖：陆欣</w:t>
      </w:r>
    </w:p>
    <w:p w14:paraId="A12FA6CB" w14:textId="0702E33E" w:rsidR="B167D185" w:rsidRPr="B167D185" w:rsidRDefault="B167D185" w:rsidP="B167D185">
      <w:pPr>
        <w:snapToGrid w:val="0"/>
        <w:rPr>
          <w:sz w:val="28"/>
          <w:rFonts w:hint="eastAsia"/>
        </w:rPr>
      </w:pPr>
      <w:r>
        <w:rPr>
          <w:sz w:val="22"/>
          <w:rFonts w:hint="eastAsia"/>
        </w:rPr>
        <w:t>二等奖：卢婷、魏思亮</w:t>
      </w:r>
    </w:p>
    <w:p w14:paraId="6EBDA2FF" w14:textId="4B52C478" w:rsidR="0028768E" w:rsidRPr="00F54202" w:rsidRDefault="0028768E" w:rsidP="005533ED">
      <w:pPr>
        <w:snapToGrid w:val="0"/>
        <w:rPr>
          <w:sz w:val="28"/>
          <w:rFonts w:hint="eastAsia"/>
        </w:rPr>
      </w:pPr>
      <w:r>
        <w:rPr>
          <w:sz w:val="22"/>
          <w:rFonts w:hint="eastAsia"/>
        </w:rPr>
        <w:t>三等奖：蒋丽文、曾伟悦、刘昕怡</w:t>
      </w:r>
    </w:p>
    <w:sectPr w:rsidRPr="00F54202" w:rsidR="0028768E" w:rsidSect="000E1712">
      <w:docGrid w:type="lines" w:linePitch="312"/>
      <w:pgSz w:w="11900" w:h="16840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w16se="http://schemas.microsoft.com/office/word/2015/wordml/symex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cid="http://schemas.microsoft.com/office/word/2016/wordml/cid" xmlns:w14="http://schemas.microsoft.com/office/word/2010/wordml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o="urn:schemas-microsoft-com:office:office" xmlns:mc="http://schemas.openxmlformats.org/markup-compatibility/2006" mc:Ignorable="w14 w15 w16se w16cid w16 w16cex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zoom w:percent="174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00702569"/>
    <w:rsid w:val="000E1712"/>
    <w:rsid w:val="0028768E"/>
    <w:rsid w:val="005533ED"/>
    <w:rsid w:val="00702569"/>
    <w:rsid w:val="0089293C"/>
    <w:rsid w:val="00B176CB"/>
    <w:rsid w:val="00F54202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66C8AB2E"/>
  <w15:chartTrackingRefBased/>
  <w15:docId w15:val="{A247B957-58FB-784F-89D1-15990B0AB4A6}"/>
</w:settings>
</file>

<file path=word/styles.xml><?xml version="1.0" encoding="utf-8"?>
<w:styles xmlns:w16se="http://schemas.microsoft.com/office/word/2015/wordml/symex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">
  <w:docDefaults>
    <w:rPrDefault>
      <w:rPr>
        <w:sz w:val="21"/>
        <w:lang w:val="en-US" w:eastAsia="zh-CN" w:bidi="ar-SA"/>
        <w:kern w:val="2"/>
        <w:szCs w:val="24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FollowedHyperlink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uiPriority="35" w:semiHidden="1" w:unhideWhenUsed="1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</w:latentStyles>
  <w:style w:type="paragraph" w:styleId="a" w:default="1">
    <w:name w:val="Normal"/>
    <w:rsid w:val="00F54202"/>
    <w:qFormat/>
    <w:pPr>
      <w:jc w:val="both"/>
      <w:widowControl w:val="0"/>
    </w:pPr>
    <w:rPr>
      <w:sz w:val="8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T148778</dc:creator>
  <cp:keywords/>
  <dc:description/>
  <cp:lastModifiedBy>T165472</cp:lastModifiedBy>
  <cp:revision>5</cp:revision>
  <dcterms:created xsi:type="dcterms:W3CDTF">2020-07-21T13:27:00Z</dcterms:created>
  <dcterms:modified xsi:type="dcterms:W3CDTF">2021-06-02T02:05:00Z</dcterms:modified>
</cp:coreProperties>
</file>