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29539" w14:textId="77777777" w:rsidR="005B3F4A" w:rsidRDefault="00000000">
      <w:pPr>
        <w:pStyle w:val="a3"/>
        <w:widowControl/>
        <w:spacing w:beforeAutospacing="0" w:afterAutospacing="0" w:line="315" w:lineRule="atLeast"/>
        <w:jc w:val="center"/>
        <w:rPr>
          <w:rFonts w:ascii="宋体" w:eastAsia="宋体" w:hAnsi="宋体" w:cs="宋体" w:hint="eastAsia"/>
          <w:color w:val="555555"/>
          <w:sz w:val="21"/>
          <w:szCs w:val="21"/>
        </w:rPr>
      </w:pPr>
      <w:r>
        <w:rPr>
          <w:rStyle w:val="a4"/>
          <w:rFonts w:ascii="楷体" w:eastAsia="楷体" w:hAnsi="楷体" w:cs="楷体"/>
          <w:color w:val="000000"/>
          <w:sz w:val="31"/>
          <w:szCs w:val="31"/>
        </w:rPr>
        <w:t>202</w:t>
      </w:r>
      <w:r>
        <w:rPr>
          <w:rStyle w:val="a4"/>
          <w:rFonts w:ascii="楷体" w:eastAsia="楷体" w:hAnsi="楷体" w:cs="楷体" w:hint="eastAsia"/>
          <w:color w:val="000000"/>
          <w:sz w:val="31"/>
          <w:szCs w:val="31"/>
        </w:rPr>
        <w:t>5年硕士研究生招生专业考试大纲</w:t>
      </w:r>
    </w:p>
    <w:p w14:paraId="333EB2E7" w14:textId="77777777" w:rsidR="005B3F4A" w:rsidRDefault="005B3F4A">
      <w:pPr>
        <w:widowControl/>
        <w:spacing w:line="399" w:lineRule="atLeast"/>
        <w:jc w:val="left"/>
        <w:rPr>
          <w:szCs w:val="21"/>
        </w:rPr>
      </w:pPr>
    </w:p>
    <w:p w14:paraId="036F2C1E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b/>
          <w:bCs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b/>
          <w:bCs/>
          <w:color w:val="000000"/>
          <w:sz w:val="31"/>
          <w:szCs w:val="31"/>
        </w:rPr>
        <w:t>学院代码：014</w:t>
      </w:r>
    </w:p>
    <w:p w14:paraId="089AC874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b/>
          <w:bCs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b/>
          <w:bCs/>
          <w:color w:val="000000"/>
          <w:sz w:val="31"/>
          <w:szCs w:val="31"/>
        </w:rPr>
        <w:t>学院名称：数学科学学院</w:t>
      </w:r>
    </w:p>
    <w:p w14:paraId="523B3FD3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b/>
          <w:bCs/>
          <w:color w:val="000000"/>
          <w:sz w:val="31"/>
          <w:szCs w:val="31"/>
        </w:rPr>
        <w:t>专业代码及专业名称：070100、数学</w:t>
      </w:r>
    </w:p>
    <w:p w14:paraId="28322130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b/>
          <w:bCs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b/>
          <w:bCs/>
          <w:color w:val="000000"/>
          <w:sz w:val="31"/>
          <w:szCs w:val="31"/>
        </w:rPr>
        <w:t>初试科目代码及名称：数学分析（615）</w:t>
      </w:r>
    </w:p>
    <w:p w14:paraId="45CFA83E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color w:val="000000"/>
          <w:sz w:val="31"/>
          <w:szCs w:val="31"/>
        </w:rPr>
        <w:t>参考书目及考试大纲：</w:t>
      </w:r>
    </w:p>
    <w:p w14:paraId="7399B72A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 w:themeColor="text1"/>
          <w:sz w:val="31"/>
          <w:szCs w:val="31"/>
        </w:rPr>
      </w:pPr>
      <w:r>
        <w:rPr>
          <w:rFonts w:ascii="楷体" w:eastAsia="楷体" w:hAnsi="楷体" w:cs="楷体" w:hint="eastAsia"/>
          <w:color w:val="000000" w:themeColor="text1"/>
          <w:sz w:val="31"/>
          <w:szCs w:val="31"/>
        </w:rPr>
        <w:t>参考书目：《数学分析（第五版）》（上、下册），华东师范大学数学科学学院编，高等教育出版社</w:t>
      </w:r>
    </w:p>
    <w:p w14:paraId="0A169349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color w:val="000000"/>
          <w:sz w:val="31"/>
          <w:szCs w:val="31"/>
        </w:rPr>
        <w:t>考试大纲：实数集与函数、数列极限、函数极限、函数的连续性、导数与微分、微分中值定理及其应用、实数的完备性、不定积分、定积分、定积分的应用、反常积分、数项级数、函数列与函数项级数、幂级数、傅里叶级数、多元函数的极限与连续、多元函数微分学、隐函数定理及其应用、含参量积分、曲线积分、重积分、曲面积分。</w:t>
      </w:r>
    </w:p>
    <w:p w14:paraId="091B7C4A" w14:textId="77777777" w:rsidR="005B3F4A" w:rsidRDefault="005B3F4A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</w:p>
    <w:p w14:paraId="19490F58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b/>
          <w:bCs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b/>
          <w:bCs/>
          <w:color w:val="000000"/>
          <w:sz w:val="31"/>
          <w:szCs w:val="31"/>
        </w:rPr>
        <w:t>初试科目代码及名称：高等代数（815）</w:t>
      </w:r>
    </w:p>
    <w:p w14:paraId="32F05B87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color w:val="000000"/>
          <w:sz w:val="31"/>
          <w:szCs w:val="31"/>
        </w:rPr>
        <w:t>参考书目及考试大纲：</w:t>
      </w:r>
    </w:p>
    <w:p w14:paraId="7FF7E9CE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color w:val="000000"/>
          <w:sz w:val="31"/>
          <w:szCs w:val="31"/>
        </w:rPr>
        <w:t>参考书目：《高等代数（第五版）》，张禾瑞，郝鈵新，高等教育出版社</w:t>
      </w:r>
    </w:p>
    <w:p w14:paraId="00A6F446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color w:val="000000"/>
          <w:sz w:val="31"/>
          <w:szCs w:val="31"/>
        </w:rPr>
        <w:t>考试大纲：一元多项式理论；行列式；矩阵；线性方程组；向量空间；线性变换；欧氏空间；二次型。</w:t>
      </w:r>
    </w:p>
    <w:p w14:paraId="40955B93" w14:textId="77777777" w:rsidR="005B3F4A" w:rsidRDefault="005B3F4A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</w:p>
    <w:p w14:paraId="71F7EE0D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b/>
          <w:bCs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b/>
          <w:bCs/>
          <w:color w:val="000000"/>
          <w:sz w:val="31"/>
          <w:szCs w:val="31"/>
        </w:rPr>
        <w:t>复试科目名称：常微分方程</w:t>
      </w:r>
    </w:p>
    <w:p w14:paraId="5A02B7BD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color w:val="000000"/>
          <w:sz w:val="31"/>
          <w:szCs w:val="31"/>
        </w:rPr>
        <w:t>参考书目及考试大纲：</w:t>
      </w:r>
    </w:p>
    <w:p w14:paraId="6D52F266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color w:val="000000"/>
          <w:sz w:val="31"/>
          <w:szCs w:val="31"/>
        </w:rPr>
        <w:t>参考书目：《常微分方程(第3版)》，王高雄，高等教育出版社</w:t>
      </w:r>
    </w:p>
    <w:p w14:paraId="42340714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color w:val="000000"/>
          <w:sz w:val="31"/>
          <w:szCs w:val="31"/>
        </w:rPr>
        <w:t>考试大纲：一阶微分方程的初等解法；一阶微分方程解的存在性定理；高阶微分方程；线性微分方程组。</w:t>
      </w:r>
    </w:p>
    <w:p w14:paraId="5D6DB2D0" w14:textId="77777777" w:rsidR="005B3F4A" w:rsidRDefault="005B3F4A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</w:p>
    <w:p w14:paraId="5F385C51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b/>
          <w:bCs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b/>
          <w:bCs/>
          <w:color w:val="000000"/>
          <w:sz w:val="31"/>
          <w:szCs w:val="31"/>
        </w:rPr>
        <w:t>加试科目名称：近世代数</w:t>
      </w:r>
    </w:p>
    <w:p w14:paraId="74626B82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color w:val="000000"/>
          <w:sz w:val="31"/>
          <w:szCs w:val="31"/>
        </w:rPr>
        <w:t>参考书目及考试大纲：</w:t>
      </w:r>
    </w:p>
    <w:p w14:paraId="3B07822F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color w:val="000000"/>
          <w:sz w:val="31"/>
          <w:szCs w:val="31"/>
        </w:rPr>
        <w:t>参考书目：《近世代数基础》，张禾瑞，高等教育出版社</w:t>
      </w:r>
    </w:p>
    <w:p w14:paraId="7073E3D2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color w:val="000000"/>
          <w:sz w:val="31"/>
          <w:szCs w:val="31"/>
        </w:rPr>
        <w:t>考试大纲：群，环，域有关基本理论。</w:t>
      </w:r>
    </w:p>
    <w:p w14:paraId="4DD9EE2E" w14:textId="77777777" w:rsidR="005B3F4A" w:rsidRDefault="005B3F4A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</w:p>
    <w:p w14:paraId="242FDA13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b/>
          <w:bCs/>
          <w:color w:val="000000"/>
          <w:sz w:val="31"/>
          <w:szCs w:val="31"/>
        </w:rPr>
        <w:t>加试科目名称：复变函数</w:t>
      </w:r>
    </w:p>
    <w:p w14:paraId="70ABBC96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color w:val="000000"/>
          <w:sz w:val="31"/>
          <w:szCs w:val="31"/>
        </w:rPr>
        <w:t xml:space="preserve">参考书目及考试大纲： </w:t>
      </w:r>
    </w:p>
    <w:p w14:paraId="23A85257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color w:val="000000"/>
          <w:sz w:val="31"/>
          <w:szCs w:val="31"/>
        </w:rPr>
        <w:t>参考书目：《复变函数》、陈宗煊，科学出版社</w:t>
      </w:r>
    </w:p>
    <w:p w14:paraId="32B3A45D" w14:textId="77777777" w:rsidR="005B3F4A" w:rsidRDefault="00000000">
      <w:pPr>
        <w:pStyle w:val="a3"/>
        <w:widowControl/>
        <w:spacing w:beforeAutospacing="0" w:afterAutospacing="0" w:line="315" w:lineRule="atLeast"/>
        <w:rPr>
          <w:rFonts w:ascii="楷体" w:eastAsia="楷体" w:hAnsi="楷体" w:cs="楷体" w:hint="eastAsia"/>
          <w:color w:val="000000"/>
          <w:sz w:val="31"/>
          <w:szCs w:val="31"/>
        </w:rPr>
      </w:pPr>
      <w:r>
        <w:rPr>
          <w:rFonts w:ascii="楷体" w:eastAsia="楷体" w:hAnsi="楷体" w:cs="楷体" w:hint="eastAsia"/>
          <w:color w:val="000000"/>
          <w:sz w:val="31"/>
          <w:szCs w:val="31"/>
        </w:rPr>
        <w:t>考试大纲：复数及复平面，复变函数，复变函数的积分，级数，留数，保形映射，解析开拓，调和函数</w:t>
      </w:r>
    </w:p>
    <w:p w14:paraId="3A433CD9" w14:textId="77777777" w:rsidR="005B3F4A" w:rsidRDefault="005B3F4A"/>
    <w:sectPr w:rsidR="005B3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IyNzZlNmU5ODE0ZDIyNGQwODhhNzVkMzQ0NjJmZWUifQ=="/>
  </w:docVars>
  <w:rsids>
    <w:rsidRoot w:val="005B3F4A"/>
    <w:rsid w:val="00275F36"/>
    <w:rsid w:val="005B3F4A"/>
    <w:rsid w:val="0081264E"/>
    <w:rsid w:val="00FB5E1B"/>
    <w:rsid w:val="0BB51797"/>
    <w:rsid w:val="20CE78F0"/>
    <w:rsid w:val="22E826D5"/>
    <w:rsid w:val="382C19F7"/>
    <w:rsid w:val="39D30EB6"/>
    <w:rsid w:val="3DEF013E"/>
    <w:rsid w:val="3EDD373A"/>
    <w:rsid w:val="558D6491"/>
    <w:rsid w:val="581E73D6"/>
    <w:rsid w:val="5B366DD0"/>
    <w:rsid w:val="5B4E0CD7"/>
    <w:rsid w:val="648609C3"/>
    <w:rsid w:val="700A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8EE913-A56B-4977-A682-748F7D17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Administrator.SKY-20190215OIH</dc:creator>
  <cp:lastModifiedBy>桃 乐</cp:lastModifiedBy>
  <cp:revision>2</cp:revision>
  <cp:lastPrinted>2024-10-09T07:10:00Z</cp:lastPrinted>
  <dcterms:created xsi:type="dcterms:W3CDTF">2024-10-11T04:27:00Z</dcterms:created>
  <dcterms:modified xsi:type="dcterms:W3CDTF">2024-10-11T04:27:00Z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6E6ED5B389F4471491DF820203F861CA_13</vt:lpwstr>
  </property>
</Properties>
</file>